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4245" w14:textId="77777777" w:rsidR="003D6D63" w:rsidRDefault="00FD194F">
      <w:r>
        <w:rPr>
          <w:noProof/>
        </w:rPr>
        <w:drawing>
          <wp:inline distT="0" distB="0" distL="0" distR="0" wp14:anchorId="47E81781" wp14:editId="2DDA7972">
            <wp:extent cx="6875651"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T header.jpg"/>
                    <pic:cNvPicPr/>
                  </pic:nvPicPr>
                  <pic:blipFill>
                    <a:blip r:embed="rId5">
                      <a:extLst>
                        <a:ext uri="{28A0092B-C50C-407E-A947-70E740481C1C}">
                          <a14:useLocalDpi xmlns:a14="http://schemas.microsoft.com/office/drawing/2010/main" val="0"/>
                        </a:ext>
                      </a:extLst>
                    </a:blip>
                    <a:stretch>
                      <a:fillRect/>
                    </a:stretch>
                  </pic:blipFill>
                  <pic:spPr>
                    <a:xfrm>
                      <a:off x="0" y="0"/>
                      <a:ext cx="6922347" cy="1668606"/>
                    </a:xfrm>
                    <a:prstGeom prst="rect">
                      <a:avLst/>
                    </a:prstGeom>
                  </pic:spPr>
                </pic:pic>
              </a:graphicData>
            </a:graphic>
          </wp:inline>
        </w:drawing>
      </w:r>
    </w:p>
    <w:p w14:paraId="78D3244F" w14:textId="77777777" w:rsidR="003D6D63" w:rsidRDefault="003D6D63"/>
    <w:p w14:paraId="5724E355" w14:textId="77777777" w:rsidR="003D6D63" w:rsidRPr="00983B04" w:rsidRDefault="003D6D63" w:rsidP="00983B04">
      <w:pPr>
        <w:jc w:val="center"/>
        <w:rPr>
          <w:rFonts w:asciiTheme="majorHAnsi" w:hAnsiTheme="majorHAnsi"/>
          <w:b/>
          <w:sz w:val="28"/>
        </w:rPr>
      </w:pPr>
      <w:r w:rsidRPr="00983B04">
        <w:rPr>
          <w:rFonts w:asciiTheme="majorHAnsi" w:hAnsiTheme="majorHAnsi"/>
          <w:b/>
          <w:sz w:val="28"/>
        </w:rPr>
        <w:t>WRITING COMPETITION 2019</w:t>
      </w:r>
    </w:p>
    <w:p w14:paraId="3D321ECD" w14:textId="77777777" w:rsidR="003D6D63" w:rsidRPr="00983B04" w:rsidRDefault="003D6D63">
      <w:pPr>
        <w:rPr>
          <w:rFonts w:asciiTheme="majorHAnsi" w:hAnsiTheme="majorHAnsi"/>
        </w:rPr>
      </w:pPr>
    </w:p>
    <w:p w14:paraId="46D48007" w14:textId="77777777" w:rsidR="003D6D63" w:rsidRPr="00983B04" w:rsidRDefault="003D6D63">
      <w:pPr>
        <w:rPr>
          <w:rFonts w:asciiTheme="majorHAnsi" w:hAnsiTheme="majorHAnsi"/>
        </w:rPr>
      </w:pPr>
      <w:r w:rsidRPr="00983B04">
        <w:rPr>
          <w:rFonts w:asciiTheme="majorHAnsi" w:hAnsiTheme="majorHAnsi"/>
        </w:rPr>
        <w:t xml:space="preserve">For the first time, the Cromarty Arts Trust </w:t>
      </w:r>
      <w:r w:rsidR="00A665F2" w:rsidRPr="00983B04">
        <w:rPr>
          <w:rFonts w:asciiTheme="majorHAnsi" w:hAnsiTheme="majorHAnsi"/>
        </w:rPr>
        <w:t>has launched a</w:t>
      </w:r>
      <w:r w:rsidRPr="00983B04">
        <w:rPr>
          <w:rFonts w:asciiTheme="majorHAnsi" w:hAnsiTheme="majorHAnsi"/>
        </w:rPr>
        <w:t xml:space="preserve"> Writing Competition as part of the annual Crime &amp; Thrillers Weekend (now in its 7</w:t>
      </w:r>
      <w:r w:rsidRPr="00983B04">
        <w:rPr>
          <w:rFonts w:asciiTheme="majorHAnsi" w:hAnsiTheme="majorHAnsi"/>
          <w:vertAlign w:val="superscript"/>
        </w:rPr>
        <w:t>th</w:t>
      </w:r>
      <w:r w:rsidRPr="00983B04">
        <w:rPr>
          <w:rFonts w:asciiTheme="majorHAnsi" w:hAnsiTheme="majorHAnsi"/>
        </w:rPr>
        <w:t xml:space="preserve"> successful year!).</w:t>
      </w:r>
    </w:p>
    <w:p w14:paraId="61407969" w14:textId="77777777" w:rsidR="003D6D63" w:rsidRPr="00983B04" w:rsidRDefault="003D6D63">
      <w:pPr>
        <w:rPr>
          <w:rFonts w:asciiTheme="majorHAnsi" w:hAnsiTheme="majorHAnsi"/>
        </w:rPr>
      </w:pPr>
    </w:p>
    <w:p w14:paraId="017EAE6E" w14:textId="77777777" w:rsidR="00A665F2" w:rsidRPr="00983B04" w:rsidRDefault="003D6D63">
      <w:pPr>
        <w:rPr>
          <w:rFonts w:asciiTheme="majorHAnsi" w:hAnsiTheme="majorHAnsi"/>
        </w:rPr>
      </w:pPr>
      <w:r w:rsidRPr="00983B04">
        <w:rPr>
          <w:rFonts w:asciiTheme="majorHAnsi" w:hAnsiTheme="majorHAnsi"/>
        </w:rPr>
        <w:t>We hope that all budding authors and perhaps even</w:t>
      </w:r>
      <w:r w:rsidR="00A665F2" w:rsidRPr="00983B04">
        <w:rPr>
          <w:rFonts w:asciiTheme="majorHAnsi" w:hAnsiTheme="majorHAnsi"/>
        </w:rPr>
        <w:t xml:space="preserve"> those of you brand new to writing will feel encouraged to put pen to paper and show your skills at crafting a short story with a crime and thrillers theme. The range of subjects in this genre is huge, as is the number of successful authors writing these kind</w:t>
      </w:r>
      <w:r w:rsidR="00B0590C">
        <w:rPr>
          <w:rFonts w:asciiTheme="majorHAnsi" w:hAnsiTheme="majorHAnsi"/>
        </w:rPr>
        <w:t>s</w:t>
      </w:r>
      <w:r w:rsidR="00A665F2" w:rsidRPr="00983B04">
        <w:rPr>
          <w:rFonts w:asciiTheme="majorHAnsi" w:hAnsiTheme="majorHAnsi"/>
        </w:rPr>
        <w:t xml:space="preserve"> of books and scripts for TV shows, films, theatre, etc.  But there is plenty of room for more talent! So why not </w:t>
      </w:r>
      <w:r w:rsidR="007C6139" w:rsidRPr="00983B04">
        <w:rPr>
          <w:rFonts w:asciiTheme="majorHAnsi" w:hAnsiTheme="majorHAnsi"/>
        </w:rPr>
        <w:t>give it a go</w:t>
      </w:r>
      <w:r w:rsidR="00313C88">
        <w:rPr>
          <w:rFonts w:asciiTheme="majorHAnsi" w:hAnsiTheme="majorHAnsi"/>
        </w:rPr>
        <w:t>?</w:t>
      </w:r>
      <w:r w:rsidR="007C6139" w:rsidRPr="00983B04">
        <w:rPr>
          <w:rFonts w:asciiTheme="majorHAnsi" w:hAnsiTheme="majorHAnsi"/>
        </w:rPr>
        <w:t xml:space="preserve"> Here are the details:</w:t>
      </w:r>
    </w:p>
    <w:p w14:paraId="73F65A0B" w14:textId="77777777" w:rsidR="00A665F2" w:rsidRPr="00983B04" w:rsidRDefault="00A665F2">
      <w:pPr>
        <w:rPr>
          <w:rFonts w:asciiTheme="majorHAnsi" w:hAnsiTheme="majorHAnsi"/>
        </w:rPr>
      </w:pPr>
    </w:p>
    <w:p w14:paraId="4CE95F05" w14:textId="77777777" w:rsidR="00A665F2" w:rsidRPr="009A7DFB" w:rsidRDefault="00A665F2" w:rsidP="009A7DFB">
      <w:pPr>
        <w:pStyle w:val="ListParagraph"/>
        <w:numPr>
          <w:ilvl w:val="0"/>
          <w:numId w:val="1"/>
        </w:numPr>
        <w:rPr>
          <w:rFonts w:asciiTheme="majorHAnsi" w:hAnsiTheme="majorHAnsi"/>
        </w:rPr>
      </w:pPr>
      <w:r w:rsidRPr="009A7DFB">
        <w:rPr>
          <w:rFonts w:asciiTheme="majorHAnsi" w:hAnsiTheme="majorHAnsi"/>
        </w:rPr>
        <w:t>Two categ</w:t>
      </w:r>
      <w:r w:rsidR="007C6139" w:rsidRPr="009A7DFB">
        <w:rPr>
          <w:rFonts w:asciiTheme="majorHAnsi" w:hAnsiTheme="majorHAnsi"/>
        </w:rPr>
        <w:t>ories:  Under 18 / 18+</w:t>
      </w:r>
    </w:p>
    <w:p w14:paraId="2FEF0DF9" w14:textId="77777777" w:rsidR="00A665F2" w:rsidRPr="009A7DFB" w:rsidRDefault="00A665F2" w:rsidP="009A7DFB">
      <w:pPr>
        <w:pStyle w:val="ListParagraph"/>
        <w:numPr>
          <w:ilvl w:val="0"/>
          <w:numId w:val="1"/>
        </w:numPr>
        <w:rPr>
          <w:rFonts w:asciiTheme="majorHAnsi" w:hAnsiTheme="majorHAnsi"/>
        </w:rPr>
      </w:pPr>
      <w:r w:rsidRPr="009A7DFB">
        <w:rPr>
          <w:rFonts w:asciiTheme="majorHAnsi" w:hAnsiTheme="majorHAnsi"/>
        </w:rPr>
        <w:t>Genre:  Crime and Thrillers</w:t>
      </w:r>
    </w:p>
    <w:p w14:paraId="00F7C40E" w14:textId="77777777" w:rsidR="00A665F2" w:rsidRPr="009A7DFB" w:rsidRDefault="00313C88" w:rsidP="009A7DFB">
      <w:pPr>
        <w:pStyle w:val="ListParagraph"/>
        <w:numPr>
          <w:ilvl w:val="0"/>
          <w:numId w:val="1"/>
        </w:numPr>
        <w:rPr>
          <w:rFonts w:asciiTheme="majorHAnsi" w:hAnsiTheme="majorHAnsi"/>
        </w:rPr>
      </w:pPr>
      <w:r>
        <w:rPr>
          <w:rFonts w:asciiTheme="majorHAnsi" w:hAnsiTheme="majorHAnsi"/>
        </w:rPr>
        <w:t>Compulsory s</w:t>
      </w:r>
      <w:r w:rsidR="00A665F2" w:rsidRPr="009A7DFB">
        <w:rPr>
          <w:rFonts w:asciiTheme="majorHAnsi" w:hAnsiTheme="majorHAnsi"/>
        </w:rPr>
        <w:t xml:space="preserve">tory title:  </w:t>
      </w:r>
      <w:r w:rsidR="00A665F2" w:rsidRPr="009B74AC">
        <w:rPr>
          <w:rFonts w:asciiTheme="majorHAnsi" w:hAnsiTheme="majorHAnsi"/>
          <w:b/>
        </w:rPr>
        <w:t>‘The One Hundred Steps’</w:t>
      </w:r>
    </w:p>
    <w:p w14:paraId="3C290236" w14:textId="77777777" w:rsidR="007C6139" w:rsidRPr="009A7DFB" w:rsidRDefault="007C6139" w:rsidP="009A7DFB">
      <w:pPr>
        <w:pStyle w:val="ListParagraph"/>
        <w:numPr>
          <w:ilvl w:val="0"/>
          <w:numId w:val="1"/>
        </w:numPr>
        <w:rPr>
          <w:rFonts w:asciiTheme="majorHAnsi" w:hAnsiTheme="majorHAnsi"/>
        </w:rPr>
      </w:pPr>
      <w:r w:rsidRPr="009A7DFB">
        <w:rPr>
          <w:rFonts w:asciiTheme="majorHAnsi" w:hAnsiTheme="majorHAnsi"/>
        </w:rPr>
        <w:t>Maximum word count:  Under 18</w:t>
      </w:r>
      <w:r w:rsidR="00313C88">
        <w:rPr>
          <w:rFonts w:asciiTheme="majorHAnsi" w:hAnsiTheme="majorHAnsi"/>
        </w:rPr>
        <w:t>:</w:t>
      </w:r>
      <w:r w:rsidR="00A665F2" w:rsidRPr="009A7DFB">
        <w:rPr>
          <w:rFonts w:asciiTheme="majorHAnsi" w:hAnsiTheme="majorHAnsi"/>
        </w:rPr>
        <w:t xml:space="preserve"> 1000 wo</w:t>
      </w:r>
      <w:r w:rsidRPr="009A7DFB">
        <w:rPr>
          <w:rFonts w:asciiTheme="majorHAnsi" w:hAnsiTheme="majorHAnsi"/>
        </w:rPr>
        <w:t>rds; 18+</w:t>
      </w:r>
      <w:r w:rsidR="00313C88">
        <w:rPr>
          <w:rFonts w:asciiTheme="majorHAnsi" w:hAnsiTheme="majorHAnsi"/>
        </w:rPr>
        <w:t>:</w:t>
      </w:r>
      <w:r w:rsidR="00A665F2" w:rsidRPr="009A7DFB">
        <w:rPr>
          <w:rFonts w:asciiTheme="majorHAnsi" w:hAnsiTheme="majorHAnsi"/>
        </w:rPr>
        <w:t xml:space="preserve"> 2000 words</w:t>
      </w:r>
    </w:p>
    <w:p w14:paraId="0C46A325" w14:textId="77777777" w:rsidR="007C6139" w:rsidRPr="009A7DFB" w:rsidRDefault="007C6139" w:rsidP="009A7DFB">
      <w:pPr>
        <w:pStyle w:val="ListParagraph"/>
        <w:numPr>
          <w:ilvl w:val="0"/>
          <w:numId w:val="1"/>
        </w:numPr>
        <w:rPr>
          <w:rFonts w:asciiTheme="majorHAnsi" w:hAnsiTheme="majorHAnsi"/>
        </w:rPr>
      </w:pPr>
      <w:r w:rsidRPr="009A7DFB">
        <w:rPr>
          <w:rFonts w:asciiTheme="majorHAnsi" w:hAnsiTheme="majorHAnsi"/>
        </w:rPr>
        <w:t>Deadline for submissions:  Midnight on 7</w:t>
      </w:r>
      <w:r w:rsidRPr="009A7DFB">
        <w:rPr>
          <w:rFonts w:asciiTheme="majorHAnsi" w:hAnsiTheme="majorHAnsi"/>
          <w:vertAlign w:val="superscript"/>
        </w:rPr>
        <w:t>th</w:t>
      </w:r>
      <w:r w:rsidRPr="009A7DFB">
        <w:rPr>
          <w:rFonts w:asciiTheme="majorHAnsi" w:hAnsiTheme="majorHAnsi"/>
        </w:rPr>
        <w:t xml:space="preserve"> April 2019</w:t>
      </w:r>
    </w:p>
    <w:p w14:paraId="0CED7300" w14:textId="4042C462" w:rsidR="00B712C3" w:rsidRDefault="007C6139" w:rsidP="009A7DFB">
      <w:pPr>
        <w:pStyle w:val="ListParagraph"/>
        <w:numPr>
          <w:ilvl w:val="0"/>
          <w:numId w:val="1"/>
        </w:numPr>
        <w:rPr>
          <w:rFonts w:asciiTheme="majorHAnsi" w:hAnsiTheme="majorHAnsi"/>
        </w:rPr>
      </w:pPr>
      <w:r w:rsidRPr="009A7DFB">
        <w:rPr>
          <w:rFonts w:asciiTheme="majorHAnsi" w:hAnsiTheme="majorHAnsi"/>
        </w:rPr>
        <w:t xml:space="preserve">Judging: This year’s Spotlight Authors – Vee Walker, Barbara Henderson and </w:t>
      </w:r>
      <w:r w:rsidR="003A70EA">
        <w:rPr>
          <w:rFonts w:asciiTheme="majorHAnsi" w:hAnsiTheme="majorHAnsi"/>
        </w:rPr>
        <w:t>Neil Lancaster</w:t>
      </w:r>
      <w:r w:rsidRPr="009A7DFB">
        <w:rPr>
          <w:rFonts w:asciiTheme="majorHAnsi" w:hAnsiTheme="majorHAnsi"/>
        </w:rPr>
        <w:t xml:space="preserve"> will judge all entries </w:t>
      </w:r>
    </w:p>
    <w:p w14:paraId="0C616F17" w14:textId="213470EA" w:rsidR="007C6139" w:rsidRPr="00CE72DB" w:rsidRDefault="00B712C3" w:rsidP="009A7DFB">
      <w:pPr>
        <w:pStyle w:val="ListParagraph"/>
        <w:numPr>
          <w:ilvl w:val="0"/>
          <w:numId w:val="1"/>
        </w:numPr>
        <w:rPr>
          <w:rFonts w:asciiTheme="majorHAnsi" w:hAnsiTheme="majorHAnsi"/>
        </w:rPr>
      </w:pPr>
      <w:r w:rsidRPr="00CE72DB">
        <w:rPr>
          <w:rFonts w:asciiTheme="majorHAnsi" w:hAnsiTheme="majorHAnsi"/>
        </w:rPr>
        <w:t xml:space="preserve">There will be one overall winner of each category (prize: signed copies of books by this year’s </w:t>
      </w:r>
      <w:r w:rsidR="00CE72DB">
        <w:rPr>
          <w:rFonts w:asciiTheme="majorHAnsi" w:hAnsiTheme="majorHAnsi"/>
        </w:rPr>
        <w:t xml:space="preserve">four </w:t>
      </w:r>
      <w:r w:rsidRPr="00CE72DB">
        <w:rPr>
          <w:rFonts w:asciiTheme="majorHAnsi" w:hAnsiTheme="majorHAnsi"/>
        </w:rPr>
        <w:t>Crime &amp; Thrillers Weekend guest authors</w:t>
      </w:r>
      <w:r w:rsidR="00CE72DB" w:rsidRPr="00CE72DB">
        <w:rPr>
          <w:rFonts w:asciiTheme="majorHAnsi" w:hAnsiTheme="majorHAnsi"/>
        </w:rPr>
        <w:t xml:space="preserve"> </w:t>
      </w:r>
      <w:r w:rsidRPr="00CE72DB">
        <w:rPr>
          <w:rFonts w:asciiTheme="majorHAnsi" w:hAnsiTheme="majorHAnsi"/>
        </w:rPr>
        <w:t>and one runner-up in each category (winning a £15 book token each)</w:t>
      </w:r>
    </w:p>
    <w:p w14:paraId="10EF7FA7" w14:textId="77777777" w:rsidR="007C6139" w:rsidRPr="00983B04" w:rsidRDefault="007C6139">
      <w:pPr>
        <w:rPr>
          <w:rFonts w:asciiTheme="majorHAnsi" w:hAnsiTheme="majorHAnsi"/>
        </w:rPr>
      </w:pPr>
    </w:p>
    <w:p w14:paraId="4F00E948" w14:textId="77777777" w:rsidR="007C6139" w:rsidRPr="00983B04" w:rsidRDefault="007C6139">
      <w:pPr>
        <w:rPr>
          <w:rFonts w:asciiTheme="majorHAnsi" w:hAnsiTheme="majorHAnsi"/>
        </w:rPr>
      </w:pPr>
    </w:p>
    <w:p w14:paraId="71025129" w14:textId="77777777" w:rsidR="00313C88" w:rsidRDefault="007C6139">
      <w:pPr>
        <w:rPr>
          <w:rFonts w:asciiTheme="majorHAnsi" w:hAnsiTheme="majorHAnsi"/>
        </w:rPr>
      </w:pPr>
      <w:r w:rsidRPr="00983B04">
        <w:rPr>
          <w:rFonts w:asciiTheme="majorHAnsi" w:hAnsiTheme="majorHAnsi"/>
        </w:rPr>
        <w:t xml:space="preserve">Please read these </w:t>
      </w:r>
      <w:r w:rsidRPr="00962B07">
        <w:rPr>
          <w:rFonts w:asciiTheme="majorHAnsi" w:hAnsiTheme="majorHAnsi"/>
          <w:b/>
        </w:rPr>
        <w:t>Terms &amp; Conditions</w:t>
      </w:r>
      <w:r w:rsidRPr="00983B04">
        <w:rPr>
          <w:rFonts w:asciiTheme="majorHAnsi" w:hAnsiTheme="majorHAnsi"/>
        </w:rPr>
        <w:t xml:space="preserve"> carefully before applying:</w:t>
      </w:r>
    </w:p>
    <w:p w14:paraId="00F08237" w14:textId="77777777" w:rsidR="00313C88" w:rsidRDefault="00313C88">
      <w:pPr>
        <w:rPr>
          <w:rFonts w:asciiTheme="majorHAnsi" w:hAnsiTheme="majorHAnsi"/>
        </w:rPr>
      </w:pPr>
    </w:p>
    <w:p w14:paraId="05E6E9EB" w14:textId="0519DF90" w:rsidR="00CE72DB" w:rsidRDefault="00CE72DB" w:rsidP="00962B07">
      <w:pPr>
        <w:pStyle w:val="ListParagraph"/>
        <w:numPr>
          <w:ilvl w:val="0"/>
          <w:numId w:val="2"/>
        </w:numPr>
        <w:rPr>
          <w:rFonts w:asciiTheme="majorHAnsi" w:hAnsiTheme="majorHAnsi"/>
        </w:rPr>
      </w:pPr>
      <w:r>
        <w:rPr>
          <w:rFonts w:asciiTheme="majorHAnsi" w:hAnsiTheme="majorHAnsi"/>
        </w:rPr>
        <w:t>The competition is open to everyone, from any area</w:t>
      </w:r>
    </w:p>
    <w:p w14:paraId="0CA03E20" w14:textId="77777777" w:rsidR="00CE72DB" w:rsidRPr="00CE72DB" w:rsidRDefault="00CE72DB" w:rsidP="00CE72DB">
      <w:pPr>
        <w:ind w:left="360"/>
        <w:rPr>
          <w:rFonts w:asciiTheme="majorHAnsi" w:hAnsiTheme="majorHAnsi"/>
        </w:rPr>
      </w:pPr>
    </w:p>
    <w:p w14:paraId="20685A10" w14:textId="06A89672" w:rsidR="00CE72DB" w:rsidRDefault="007C6139" w:rsidP="00962B07">
      <w:pPr>
        <w:pStyle w:val="ListParagraph"/>
        <w:numPr>
          <w:ilvl w:val="0"/>
          <w:numId w:val="2"/>
        </w:numPr>
        <w:rPr>
          <w:rFonts w:asciiTheme="majorHAnsi" w:hAnsiTheme="majorHAnsi"/>
        </w:rPr>
      </w:pPr>
      <w:r w:rsidRPr="00962B07">
        <w:rPr>
          <w:rFonts w:asciiTheme="majorHAnsi" w:hAnsiTheme="majorHAnsi"/>
        </w:rPr>
        <w:t>All work must be original and unaided and not already published in any publication, website, blog or online forum</w:t>
      </w:r>
    </w:p>
    <w:p w14:paraId="6424D146" w14:textId="77777777" w:rsidR="00CE72DB" w:rsidRDefault="00CE72DB" w:rsidP="00CE72DB">
      <w:pPr>
        <w:rPr>
          <w:rFonts w:asciiTheme="majorHAnsi" w:hAnsiTheme="majorHAnsi"/>
        </w:rPr>
      </w:pPr>
    </w:p>
    <w:p w14:paraId="59EDE68E" w14:textId="77777777" w:rsidR="007C6139" w:rsidRPr="00962B07" w:rsidRDefault="007C6139" w:rsidP="00962B07">
      <w:pPr>
        <w:pStyle w:val="ListParagraph"/>
        <w:numPr>
          <w:ilvl w:val="0"/>
          <w:numId w:val="2"/>
        </w:numPr>
        <w:rPr>
          <w:rFonts w:asciiTheme="majorHAnsi" w:hAnsiTheme="majorHAnsi"/>
        </w:rPr>
      </w:pPr>
      <w:r w:rsidRPr="00962B07">
        <w:rPr>
          <w:rFonts w:asciiTheme="majorHAnsi" w:hAnsiTheme="majorHAnsi"/>
        </w:rPr>
        <w:t>Entries must be written in English and double-spaced</w:t>
      </w:r>
      <w:r w:rsidR="009A7DFB" w:rsidRPr="00962B07">
        <w:rPr>
          <w:rFonts w:asciiTheme="majorHAnsi" w:hAnsiTheme="majorHAnsi"/>
        </w:rPr>
        <w:br/>
      </w:r>
    </w:p>
    <w:p w14:paraId="16B2A87F" w14:textId="77777777" w:rsidR="007C6139" w:rsidRPr="00962B07" w:rsidRDefault="007C6139" w:rsidP="00962B07">
      <w:pPr>
        <w:pStyle w:val="ListParagraph"/>
        <w:numPr>
          <w:ilvl w:val="0"/>
          <w:numId w:val="2"/>
        </w:numPr>
        <w:rPr>
          <w:rFonts w:asciiTheme="majorHAnsi" w:hAnsiTheme="majorHAnsi"/>
        </w:rPr>
      </w:pPr>
      <w:r w:rsidRPr="00962B07">
        <w:rPr>
          <w:rFonts w:asciiTheme="majorHAnsi" w:hAnsiTheme="majorHAnsi"/>
        </w:rPr>
        <w:t>Only one entry per person</w:t>
      </w:r>
      <w:r w:rsidR="009A7DFB" w:rsidRPr="00962B07">
        <w:rPr>
          <w:rFonts w:asciiTheme="majorHAnsi" w:hAnsiTheme="majorHAnsi"/>
        </w:rPr>
        <w:br/>
      </w:r>
    </w:p>
    <w:p w14:paraId="5EF6D645" w14:textId="77777777" w:rsidR="007C6139" w:rsidRPr="00962B07" w:rsidRDefault="007C6139" w:rsidP="00962B07">
      <w:pPr>
        <w:pStyle w:val="ListParagraph"/>
        <w:numPr>
          <w:ilvl w:val="0"/>
          <w:numId w:val="2"/>
        </w:numPr>
        <w:rPr>
          <w:rFonts w:asciiTheme="majorHAnsi" w:hAnsiTheme="majorHAnsi"/>
        </w:rPr>
      </w:pPr>
      <w:r w:rsidRPr="00962B07">
        <w:rPr>
          <w:rFonts w:asciiTheme="majorHAnsi" w:hAnsiTheme="majorHAnsi"/>
        </w:rPr>
        <w:t>The word count per entry is a maximum of 1000 words for Under 18 category and 2000 words for 18+ category. The title is not included in the word count.  Please include a word count on the last page</w:t>
      </w:r>
      <w:r w:rsidR="009A7DFB" w:rsidRPr="00962B07">
        <w:rPr>
          <w:rFonts w:asciiTheme="majorHAnsi" w:hAnsiTheme="majorHAnsi"/>
        </w:rPr>
        <w:br/>
      </w:r>
    </w:p>
    <w:p w14:paraId="3E86EF81" w14:textId="2D7C27BF" w:rsidR="007C6139" w:rsidRPr="00962B07" w:rsidRDefault="007C6139" w:rsidP="00962B07">
      <w:pPr>
        <w:pStyle w:val="ListParagraph"/>
        <w:numPr>
          <w:ilvl w:val="0"/>
          <w:numId w:val="2"/>
        </w:numPr>
        <w:rPr>
          <w:rFonts w:asciiTheme="majorHAnsi" w:hAnsiTheme="majorHAnsi"/>
        </w:rPr>
      </w:pPr>
      <w:r w:rsidRPr="00962B07">
        <w:rPr>
          <w:rFonts w:asciiTheme="majorHAnsi" w:hAnsiTheme="majorHAnsi"/>
        </w:rPr>
        <w:t xml:space="preserve">Entries must be submitted via email to </w:t>
      </w:r>
      <w:hyperlink r:id="rId6" w:history="1">
        <w:r w:rsidRPr="00962B07">
          <w:rPr>
            <w:rStyle w:val="Hyperlink"/>
            <w:rFonts w:asciiTheme="majorHAnsi" w:hAnsiTheme="majorHAnsi"/>
          </w:rPr>
          <w:t>info@cromartyartstrust.org.uk</w:t>
        </w:r>
      </w:hyperlink>
      <w:r w:rsidRPr="00962B07">
        <w:rPr>
          <w:rFonts w:asciiTheme="majorHAnsi" w:hAnsiTheme="majorHAnsi"/>
        </w:rPr>
        <w:t xml:space="preserve"> by midnight on </w:t>
      </w:r>
      <w:r w:rsidRPr="00891EF8">
        <w:rPr>
          <w:rFonts w:asciiTheme="majorHAnsi" w:hAnsiTheme="majorHAnsi"/>
          <w:b/>
        </w:rPr>
        <w:t>7</w:t>
      </w:r>
      <w:r w:rsidRPr="00891EF8">
        <w:rPr>
          <w:rFonts w:asciiTheme="majorHAnsi" w:hAnsiTheme="majorHAnsi"/>
          <w:b/>
          <w:vertAlign w:val="superscript"/>
        </w:rPr>
        <w:t>th</w:t>
      </w:r>
      <w:r w:rsidRPr="00891EF8">
        <w:rPr>
          <w:rFonts w:asciiTheme="majorHAnsi" w:hAnsiTheme="majorHAnsi"/>
          <w:b/>
        </w:rPr>
        <w:t xml:space="preserve"> April 2019</w:t>
      </w:r>
      <w:r w:rsidR="00891EF8">
        <w:rPr>
          <w:rFonts w:asciiTheme="majorHAnsi" w:hAnsiTheme="majorHAnsi"/>
          <w:b/>
        </w:rPr>
        <w:br/>
      </w:r>
    </w:p>
    <w:p w14:paraId="599F0AEB" w14:textId="77777777" w:rsidR="007C6139" w:rsidRPr="00962B07" w:rsidRDefault="007C6139" w:rsidP="00962B07">
      <w:pPr>
        <w:pStyle w:val="ListParagraph"/>
        <w:numPr>
          <w:ilvl w:val="0"/>
          <w:numId w:val="2"/>
        </w:numPr>
        <w:rPr>
          <w:rFonts w:asciiTheme="majorHAnsi" w:hAnsiTheme="majorHAnsi"/>
        </w:rPr>
      </w:pPr>
      <w:r w:rsidRPr="00962B07">
        <w:rPr>
          <w:rFonts w:asciiTheme="majorHAnsi" w:hAnsiTheme="majorHAnsi"/>
        </w:rPr>
        <w:t>Late entries cannot be accepted</w:t>
      </w:r>
      <w:r w:rsidR="009A7DFB" w:rsidRPr="00962B07">
        <w:rPr>
          <w:rFonts w:asciiTheme="majorHAnsi" w:hAnsiTheme="majorHAnsi"/>
        </w:rPr>
        <w:br/>
      </w:r>
    </w:p>
    <w:p w14:paraId="4572B828" w14:textId="77777777" w:rsidR="007C6139" w:rsidRPr="00962B07" w:rsidRDefault="007C6139" w:rsidP="00962B07">
      <w:pPr>
        <w:pStyle w:val="ListParagraph"/>
        <w:numPr>
          <w:ilvl w:val="0"/>
          <w:numId w:val="2"/>
        </w:numPr>
        <w:rPr>
          <w:rFonts w:asciiTheme="majorHAnsi" w:hAnsiTheme="majorHAnsi"/>
        </w:rPr>
      </w:pPr>
      <w:r w:rsidRPr="00962B07">
        <w:rPr>
          <w:rFonts w:asciiTheme="majorHAnsi" w:hAnsiTheme="majorHAnsi"/>
        </w:rPr>
        <w:lastRenderedPageBreak/>
        <w:t>Entries received on paper or via post cannot be accepted</w:t>
      </w:r>
      <w:r w:rsidR="009A7DFB" w:rsidRPr="00962B07">
        <w:rPr>
          <w:rFonts w:asciiTheme="majorHAnsi" w:hAnsiTheme="majorHAnsi"/>
        </w:rPr>
        <w:br/>
      </w:r>
    </w:p>
    <w:p w14:paraId="5D0FA7C1" w14:textId="77777777" w:rsidR="007C6139" w:rsidRPr="00962B07" w:rsidRDefault="007C6139" w:rsidP="00962B07">
      <w:pPr>
        <w:pStyle w:val="ListParagraph"/>
        <w:numPr>
          <w:ilvl w:val="0"/>
          <w:numId w:val="2"/>
        </w:numPr>
        <w:rPr>
          <w:rFonts w:asciiTheme="majorHAnsi" w:hAnsiTheme="majorHAnsi"/>
        </w:rPr>
      </w:pPr>
      <w:r w:rsidRPr="00962B07">
        <w:rPr>
          <w:rFonts w:asciiTheme="majorHAnsi" w:hAnsiTheme="majorHAnsi"/>
        </w:rPr>
        <w:t>All work is judged anonymously. Please DO NOT include your name or age on your story but please DO complete an Entry Form and submit this with your story (the judges will not have access to form details)</w:t>
      </w:r>
      <w:r w:rsidR="009A7DFB" w:rsidRPr="00962B07">
        <w:rPr>
          <w:rFonts w:asciiTheme="majorHAnsi" w:hAnsiTheme="majorHAnsi"/>
        </w:rPr>
        <w:br/>
      </w:r>
    </w:p>
    <w:p w14:paraId="35912CD6" w14:textId="0BF5FC65" w:rsidR="00D157A7" w:rsidRDefault="007C6139" w:rsidP="00962B07">
      <w:pPr>
        <w:pStyle w:val="ListParagraph"/>
        <w:numPr>
          <w:ilvl w:val="0"/>
          <w:numId w:val="2"/>
        </w:numPr>
        <w:rPr>
          <w:rFonts w:asciiTheme="majorHAnsi" w:hAnsiTheme="majorHAnsi"/>
        </w:rPr>
      </w:pPr>
      <w:r w:rsidRPr="00962B07">
        <w:rPr>
          <w:rFonts w:asciiTheme="majorHAnsi" w:hAnsiTheme="majorHAnsi"/>
        </w:rPr>
        <w:t xml:space="preserve">The </w:t>
      </w:r>
      <w:r w:rsidR="00B712C3" w:rsidRPr="00962B07">
        <w:rPr>
          <w:rFonts w:asciiTheme="majorHAnsi" w:hAnsiTheme="majorHAnsi"/>
        </w:rPr>
        <w:t xml:space="preserve">decision of the Chair of the Judging Panel </w:t>
      </w:r>
      <w:r w:rsidRPr="00962B07">
        <w:rPr>
          <w:rFonts w:asciiTheme="majorHAnsi" w:hAnsiTheme="majorHAnsi"/>
        </w:rPr>
        <w:t xml:space="preserve">is </w:t>
      </w:r>
      <w:proofErr w:type="gramStart"/>
      <w:r w:rsidRPr="00962B07">
        <w:rPr>
          <w:rFonts w:asciiTheme="majorHAnsi" w:hAnsiTheme="majorHAnsi"/>
        </w:rPr>
        <w:t>final</w:t>
      </w:r>
      <w:proofErr w:type="gramEnd"/>
      <w:r w:rsidR="00B712C3" w:rsidRPr="00962B07">
        <w:rPr>
          <w:rFonts w:asciiTheme="majorHAnsi" w:hAnsiTheme="majorHAnsi"/>
        </w:rPr>
        <w:t xml:space="preserve"> and no correspondence will be entered into regarding the decision</w:t>
      </w:r>
      <w:r w:rsidR="00D157A7">
        <w:rPr>
          <w:rFonts w:asciiTheme="majorHAnsi" w:hAnsiTheme="majorHAnsi"/>
        </w:rPr>
        <w:br/>
      </w:r>
    </w:p>
    <w:p w14:paraId="5A87F3AA" w14:textId="7E759D92" w:rsidR="00D157A7" w:rsidRPr="00D157A7" w:rsidRDefault="00D157A7" w:rsidP="00D157A7">
      <w:pPr>
        <w:pStyle w:val="ListParagraph"/>
        <w:numPr>
          <w:ilvl w:val="0"/>
          <w:numId w:val="2"/>
        </w:numPr>
        <w:rPr>
          <w:rFonts w:asciiTheme="majorHAnsi" w:hAnsiTheme="majorHAnsi"/>
        </w:rPr>
      </w:pPr>
      <w:r w:rsidRPr="00D157A7">
        <w:rPr>
          <w:rFonts w:asciiTheme="majorHAnsi" w:hAnsiTheme="majorHAnsi"/>
        </w:rPr>
        <w:t xml:space="preserve">The winners and runners-up in both categories will be notified in advance of 5th May and will gain free access to this Crime &amp; Thrillers session.  All other family members or friend wishing to attend will need to purchase tickets (see </w:t>
      </w:r>
      <w:hyperlink r:id="rId7" w:history="1">
        <w:r w:rsidRPr="00725556">
          <w:rPr>
            <w:rStyle w:val="Hyperlink"/>
            <w:rFonts w:asciiTheme="majorHAnsi" w:hAnsiTheme="majorHAnsi"/>
          </w:rPr>
          <w:t>www.cromartyartstrust.org.uk/crime-and-thrillers.asp</w:t>
        </w:r>
      </w:hyperlink>
      <w:r>
        <w:rPr>
          <w:rFonts w:asciiTheme="majorHAnsi" w:hAnsiTheme="majorHAnsi"/>
        </w:rPr>
        <w:t xml:space="preserve">  </w:t>
      </w:r>
      <w:r w:rsidRPr="00D157A7">
        <w:rPr>
          <w:rFonts w:asciiTheme="majorHAnsi" w:hAnsiTheme="majorHAnsi"/>
        </w:rPr>
        <w:t>for booking form and info)</w:t>
      </w:r>
      <w:r>
        <w:rPr>
          <w:rFonts w:asciiTheme="majorHAnsi" w:hAnsiTheme="majorHAnsi"/>
        </w:rPr>
        <w:br/>
      </w:r>
    </w:p>
    <w:p w14:paraId="1338C5D3" w14:textId="37D1DFE5" w:rsidR="00B712C3" w:rsidRDefault="00313C88" w:rsidP="00962B07">
      <w:pPr>
        <w:pStyle w:val="ListParagraph"/>
        <w:numPr>
          <w:ilvl w:val="0"/>
          <w:numId w:val="2"/>
        </w:numPr>
        <w:rPr>
          <w:rFonts w:asciiTheme="majorHAnsi" w:hAnsiTheme="majorHAnsi"/>
        </w:rPr>
      </w:pPr>
      <w:r w:rsidRPr="00962B07">
        <w:rPr>
          <w:rFonts w:asciiTheme="majorHAnsi" w:hAnsiTheme="majorHAnsi"/>
        </w:rPr>
        <w:t xml:space="preserve">We very much hope you will be able to attend the prize-giving ceremony that will take place as part of the final session of the Crime &amp; Thrillers Weekend on </w:t>
      </w:r>
      <w:r w:rsidRPr="00CE72DB">
        <w:rPr>
          <w:rFonts w:asciiTheme="majorHAnsi" w:hAnsiTheme="majorHAnsi"/>
          <w:b/>
        </w:rPr>
        <w:t>Sunday 5</w:t>
      </w:r>
      <w:r w:rsidRPr="00CE72DB">
        <w:rPr>
          <w:rFonts w:asciiTheme="majorHAnsi" w:hAnsiTheme="majorHAnsi"/>
          <w:b/>
          <w:vertAlign w:val="superscript"/>
        </w:rPr>
        <w:t>th</w:t>
      </w:r>
      <w:r w:rsidRPr="00CE72DB">
        <w:rPr>
          <w:rFonts w:asciiTheme="majorHAnsi" w:hAnsiTheme="majorHAnsi"/>
          <w:b/>
        </w:rPr>
        <w:t xml:space="preserve"> May in the Stables, Cromarty</w:t>
      </w:r>
      <w:r w:rsidRPr="00962B07">
        <w:rPr>
          <w:rFonts w:asciiTheme="majorHAnsi" w:hAnsiTheme="majorHAnsi"/>
        </w:rPr>
        <w:t xml:space="preserve"> at </w:t>
      </w:r>
      <w:r w:rsidR="00891EF8" w:rsidRPr="00CE72DB">
        <w:rPr>
          <w:rFonts w:asciiTheme="majorHAnsi" w:hAnsiTheme="majorHAnsi"/>
          <w:b/>
        </w:rPr>
        <w:t>12.00pm</w:t>
      </w:r>
      <w:r w:rsidRPr="00962B07">
        <w:rPr>
          <w:rFonts w:asciiTheme="majorHAnsi" w:hAnsiTheme="majorHAnsi"/>
        </w:rPr>
        <w:t>.  We request that winners read their submission or a section thereof at this event, or if you’d rather not, that you give permission for one of the judges or authors present to do so on your behalf.</w:t>
      </w:r>
    </w:p>
    <w:p w14:paraId="0409F2B8" w14:textId="77777777" w:rsidR="00B712C3" w:rsidRDefault="00B712C3">
      <w:pPr>
        <w:rPr>
          <w:rFonts w:asciiTheme="majorHAnsi" w:hAnsiTheme="majorHAnsi"/>
        </w:rPr>
      </w:pPr>
    </w:p>
    <w:p w14:paraId="0CB11FC4" w14:textId="25B8396E" w:rsidR="00B712C3" w:rsidRPr="00962B07" w:rsidRDefault="00B712C3" w:rsidP="00962B07">
      <w:pPr>
        <w:pStyle w:val="ListParagraph"/>
        <w:numPr>
          <w:ilvl w:val="0"/>
          <w:numId w:val="2"/>
        </w:numPr>
        <w:rPr>
          <w:rFonts w:asciiTheme="majorHAnsi" w:hAnsiTheme="majorHAnsi"/>
        </w:rPr>
      </w:pPr>
      <w:r w:rsidRPr="00962B07">
        <w:rPr>
          <w:rFonts w:asciiTheme="majorHAnsi" w:hAnsiTheme="majorHAnsi"/>
        </w:rPr>
        <w:t>Prizes will be awarded by Ian Rankin</w:t>
      </w:r>
    </w:p>
    <w:p w14:paraId="021C480C" w14:textId="77777777" w:rsidR="00B712C3" w:rsidRDefault="00B712C3">
      <w:pPr>
        <w:rPr>
          <w:rFonts w:asciiTheme="majorHAnsi" w:hAnsiTheme="majorHAnsi"/>
        </w:rPr>
      </w:pPr>
    </w:p>
    <w:p w14:paraId="12049D6C" w14:textId="277FFED0" w:rsidR="00B712C3" w:rsidRPr="00962B07" w:rsidRDefault="00B712C3" w:rsidP="00962B07">
      <w:pPr>
        <w:pStyle w:val="ListParagraph"/>
        <w:numPr>
          <w:ilvl w:val="0"/>
          <w:numId w:val="2"/>
        </w:numPr>
        <w:rPr>
          <w:rFonts w:asciiTheme="majorHAnsi" w:hAnsiTheme="majorHAnsi"/>
        </w:rPr>
      </w:pPr>
      <w:r w:rsidRPr="00962B07">
        <w:rPr>
          <w:rFonts w:asciiTheme="majorHAnsi" w:hAnsiTheme="majorHAnsi"/>
        </w:rPr>
        <w:t>If you are unable to attend this event, it should not deter you from entering the competition</w:t>
      </w:r>
    </w:p>
    <w:p w14:paraId="56180064" w14:textId="77777777" w:rsidR="00B712C3" w:rsidRDefault="00B712C3">
      <w:pPr>
        <w:rPr>
          <w:rFonts w:asciiTheme="majorHAnsi" w:hAnsiTheme="majorHAnsi"/>
        </w:rPr>
      </w:pPr>
    </w:p>
    <w:p w14:paraId="71D3EA18" w14:textId="77777777" w:rsidR="00B712C3" w:rsidRPr="00962B07" w:rsidRDefault="00B712C3" w:rsidP="00962B07">
      <w:pPr>
        <w:pStyle w:val="ListParagraph"/>
        <w:numPr>
          <w:ilvl w:val="0"/>
          <w:numId w:val="2"/>
        </w:numPr>
        <w:rPr>
          <w:rFonts w:asciiTheme="majorHAnsi" w:hAnsiTheme="majorHAnsi"/>
        </w:rPr>
      </w:pPr>
      <w:r w:rsidRPr="00962B07">
        <w:rPr>
          <w:rFonts w:asciiTheme="majorHAnsi" w:hAnsiTheme="majorHAnsi"/>
        </w:rPr>
        <w:t>Cromarty Arts Trust will arrange all publicity surrounding the competition winners and press coverage should be expected (with photographs of winners together with their names and ages may be used, where parents/guardians have given their consent where appropriate)</w:t>
      </w:r>
    </w:p>
    <w:p w14:paraId="69C89EE4" w14:textId="77777777" w:rsidR="00B712C3" w:rsidRDefault="00B712C3">
      <w:pPr>
        <w:rPr>
          <w:rFonts w:asciiTheme="majorHAnsi" w:hAnsiTheme="majorHAnsi"/>
        </w:rPr>
      </w:pPr>
    </w:p>
    <w:p w14:paraId="50847A8D" w14:textId="745F40D5" w:rsidR="00B712C3" w:rsidRPr="00962B07" w:rsidRDefault="00B712C3" w:rsidP="00962B07">
      <w:pPr>
        <w:pStyle w:val="ListParagraph"/>
        <w:numPr>
          <w:ilvl w:val="0"/>
          <w:numId w:val="2"/>
        </w:numPr>
        <w:rPr>
          <w:rFonts w:asciiTheme="majorHAnsi" w:hAnsiTheme="majorHAnsi"/>
        </w:rPr>
      </w:pPr>
      <w:r w:rsidRPr="00962B07">
        <w:rPr>
          <w:rFonts w:asciiTheme="majorHAnsi" w:hAnsiTheme="majorHAnsi"/>
        </w:rPr>
        <w:t>We reserve the right to use entries for publication or promotional purposes</w:t>
      </w:r>
    </w:p>
    <w:p w14:paraId="055E5861" w14:textId="77777777" w:rsidR="00B712C3" w:rsidRDefault="00B712C3">
      <w:pPr>
        <w:rPr>
          <w:rFonts w:asciiTheme="majorHAnsi" w:hAnsiTheme="majorHAnsi"/>
        </w:rPr>
      </w:pPr>
    </w:p>
    <w:p w14:paraId="0F713CF6" w14:textId="77777777" w:rsidR="00B712C3" w:rsidRPr="00962B07" w:rsidRDefault="00B712C3" w:rsidP="00962B07">
      <w:pPr>
        <w:pStyle w:val="ListParagraph"/>
        <w:numPr>
          <w:ilvl w:val="0"/>
          <w:numId w:val="2"/>
        </w:numPr>
        <w:rPr>
          <w:rFonts w:asciiTheme="majorHAnsi" w:hAnsiTheme="majorHAnsi"/>
        </w:rPr>
      </w:pPr>
      <w:r w:rsidRPr="00962B07">
        <w:rPr>
          <w:rFonts w:asciiTheme="majorHAnsi" w:hAnsiTheme="majorHAnsi"/>
        </w:rPr>
        <w:t>Winners will be announced on our website</w:t>
      </w:r>
    </w:p>
    <w:p w14:paraId="063C53EE" w14:textId="77777777" w:rsidR="00B712C3" w:rsidRDefault="00B712C3">
      <w:pPr>
        <w:rPr>
          <w:rFonts w:asciiTheme="majorHAnsi" w:hAnsiTheme="majorHAnsi"/>
        </w:rPr>
      </w:pPr>
    </w:p>
    <w:p w14:paraId="42B36F1B" w14:textId="77777777" w:rsidR="007C6139" w:rsidRPr="00983B04" w:rsidRDefault="007C6139">
      <w:pPr>
        <w:rPr>
          <w:rFonts w:asciiTheme="majorHAnsi" w:hAnsiTheme="majorHAnsi"/>
        </w:rPr>
      </w:pPr>
    </w:p>
    <w:p w14:paraId="78BA46F5" w14:textId="77777777" w:rsidR="007C6139" w:rsidRPr="00983B04" w:rsidRDefault="007C6139">
      <w:pPr>
        <w:rPr>
          <w:rFonts w:asciiTheme="majorHAnsi" w:hAnsiTheme="majorHAnsi"/>
        </w:rPr>
      </w:pPr>
    </w:p>
    <w:p w14:paraId="1D411147" w14:textId="77777777" w:rsidR="009B74AC" w:rsidRDefault="009B74AC"/>
    <w:p w14:paraId="64409666" w14:textId="77777777" w:rsidR="009B74AC" w:rsidRDefault="009B74AC"/>
    <w:p w14:paraId="1CD6BD72" w14:textId="77777777" w:rsidR="009B74AC" w:rsidRDefault="009B74AC"/>
    <w:p w14:paraId="752E7196" w14:textId="77777777" w:rsidR="009B74AC" w:rsidRDefault="009B74AC"/>
    <w:p w14:paraId="11C88A05" w14:textId="77777777" w:rsidR="009B74AC" w:rsidRDefault="009B74AC"/>
    <w:p w14:paraId="5563A57A" w14:textId="77777777" w:rsidR="009B74AC" w:rsidRDefault="009B74AC"/>
    <w:p w14:paraId="6AD013FB" w14:textId="77777777" w:rsidR="009B74AC" w:rsidRDefault="009B74AC"/>
    <w:p w14:paraId="4B9B7C25" w14:textId="77777777" w:rsidR="009B74AC" w:rsidRDefault="009B74AC"/>
    <w:p w14:paraId="26F669F0" w14:textId="77777777" w:rsidR="009B74AC" w:rsidRDefault="009B74AC"/>
    <w:p w14:paraId="564AF580" w14:textId="77777777" w:rsidR="009B74AC" w:rsidRDefault="009B74AC"/>
    <w:p w14:paraId="14B91D20" w14:textId="77777777" w:rsidR="009B74AC" w:rsidRDefault="009B74AC"/>
    <w:p w14:paraId="1C9EFE23" w14:textId="77777777" w:rsidR="009B74AC" w:rsidRDefault="009B74AC"/>
    <w:p w14:paraId="1A885052" w14:textId="77777777" w:rsidR="009B74AC" w:rsidRDefault="009B74AC"/>
    <w:p w14:paraId="7A7E17D4" w14:textId="77777777" w:rsidR="009B74AC" w:rsidRDefault="009B74AC"/>
    <w:p w14:paraId="52650924" w14:textId="77777777" w:rsidR="009B74AC" w:rsidRDefault="009B74AC"/>
    <w:p w14:paraId="091C7DED" w14:textId="77777777" w:rsidR="009B74AC" w:rsidRDefault="009B74AC"/>
    <w:p w14:paraId="2517AA64" w14:textId="77777777" w:rsidR="009B74AC" w:rsidRDefault="009B74AC"/>
    <w:p w14:paraId="17F08823" w14:textId="77777777" w:rsidR="009B74AC" w:rsidRDefault="009B74AC"/>
    <w:p w14:paraId="01A356F9" w14:textId="77777777" w:rsidR="009B74AC" w:rsidRDefault="009B74AC"/>
    <w:p w14:paraId="1165D961" w14:textId="77777777" w:rsidR="009B74AC" w:rsidRDefault="00FD194F" w:rsidP="00FD194F">
      <w:pPr>
        <w:jc w:val="center"/>
      </w:pPr>
      <w:r>
        <w:rPr>
          <w:noProof/>
        </w:rPr>
        <w:lastRenderedPageBreak/>
        <w:drawing>
          <wp:inline distT="0" distB="0" distL="0" distR="0" wp14:anchorId="3171CC21" wp14:editId="75B0CCED">
            <wp:extent cx="5520690" cy="13308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T header.jpg"/>
                    <pic:cNvPicPr/>
                  </pic:nvPicPr>
                  <pic:blipFill>
                    <a:blip r:embed="rId5">
                      <a:extLst>
                        <a:ext uri="{28A0092B-C50C-407E-A947-70E740481C1C}">
                          <a14:useLocalDpi xmlns:a14="http://schemas.microsoft.com/office/drawing/2010/main" val="0"/>
                        </a:ext>
                      </a:extLst>
                    </a:blip>
                    <a:stretch>
                      <a:fillRect/>
                    </a:stretch>
                  </pic:blipFill>
                  <pic:spPr>
                    <a:xfrm>
                      <a:off x="0" y="0"/>
                      <a:ext cx="5548585" cy="1337564"/>
                    </a:xfrm>
                    <a:prstGeom prst="rect">
                      <a:avLst/>
                    </a:prstGeom>
                  </pic:spPr>
                </pic:pic>
              </a:graphicData>
            </a:graphic>
          </wp:inline>
        </w:drawing>
      </w:r>
    </w:p>
    <w:p w14:paraId="0B5126FF" w14:textId="77777777" w:rsidR="009B74AC" w:rsidRDefault="009B74AC"/>
    <w:p w14:paraId="4351C66D" w14:textId="77777777" w:rsidR="009B74AC" w:rsidRPr="009B74AC" w:rsidRDefault="009B74AC" w:rsidP="009B74AC">
      <w:pPr>
        <w:jc w:val="center"/>
        <w:rPr>
          <w:rFonts w:asciiTheme="majorHAnsi" w:hAnsiTheme="majorHAnsi"/>
          <w:b/>
          <w:sz w:val="32"/>
        </w:rPr>
      </w:pPr>
      <w:r w:rsidRPr="009B74AC">
        <w:rPr>
          <w:rFonts w:asciiTheme="majorHAnsi" w:hAnsiTheme="majorHAnsi"/>
          <w:b/>
          <w:sz w:val="32"/>
        </w:rPr>
        <w:t>WRITING COMPETITION 2019</w:t>
      </w:r>
    </w:p>
    <w:p w14:paraId="33360982" w14:textId="77777777" w:rsidR="009B74AC" w:rsidRPr="009B74AC" w:rsidRDefault="009B74AC">
      <w:pPr>
        <w:rPr>
          <w:rFonts w:asciiTheme="majorHAnsi" w:hAnsiTheme="majorHAnsi"/>
        </w:rPr>
      </w:pPr>
    </w:p>
    <w:tbl>
      <w:tblPr>
        <w:tblStyle w:val="TableGrid"/>
        <w:tblW w:w="0" w:type="auto"/>
        <w:tblLook w:val="00A0" w:firstRow="1" w:lastRow="0" w:firstColumn="1" w:lastColumn="0" w:noHBand="0" w:noVBand="0"/>
      </w:tblPr>
      <w:tblGrid>
        <w:gridCol w:w="4427"/>
        <w:gridCol w:w="6329"/>
      </w:tblGrid>
      <w:tr w:rsidR="009B74AC" w:rsidRPr="009B74AC" w14:paraId="383A9EFC" w14:textId="77777777">
        <w:tc>
          <w:tcPr>
            <w:tcW w:w="4503" w:type="dxa"/>
          </w:tcPr>
          <w:p w14:paraId="3B1785C3" w14:textId="77777777" w:rsidR="009B74AC" w:rsidRDefault="009B74AC">
            <w:pPr>
              <w:rPr>
                <w:rFonts w:asciiTheme="majorHAnsi" w:hAnsiTheme="majorHAnsi"/>
                <w:sz w:val="28"/>
              </w:rPr>
            </w:pPr>
            <w:r w:rsidRPr="009B74AC">
              <w:rPr>
                <w:rFonts w:asciiTheme="majorHAnsi" w:hAnsiTheme="majorHAnsi"/>
                <w:sz w:val="28"/>
              </w:rPr>
              <w:t>Name</w:t>
            </w:r>
          </w:p>
          <w:p w14:paraId="107352E6" w14:textId="77777777" w:rsidR="009B74AC" w:rsidRPr="009B74AC" w:rsidRDefault="009B74AC">
            <w:pPr>
              <w:rPr>
                <w:rFonts w:asciiTheme="majorHAnsi" w:hAnsiTheme="majorHAnsi"/>
                <w:sz w:val="28"/>
              </w:rPr>
            </w:pPr>
          </w:p>
        </w:tc>
        <w:tc>
          <w:tcPr>
            <w:tcW w:w="6479" w:type="dxa"/>
          </w:tcPr>
          <w:p w14:paraId="333FF8DA" w14:textId="77777777" w:rsidR="009B74AC" w:rsidRPr="009B74AC" w:rsidRDefault="009B74AC">
            <w:pPr>
              <w:rPr>
                <w:rFonts w:asciiTheme="majorHAnsi" w:hAnsiTheme="majorHAnsi"/>
              </w:rPr>
            </w:pPr>
          </w:p>
        </w:tc>
      </w:tr>
      <w:tr w:rsidR="009B74AC" w:rsidRPr="009B74AC" w14:paraId="6A2C7A0C" w14:textId="77777777">
        <w:tc>
          <w:tcPr>
            <w:tcW w:w="4503" w:type="dxa"/>
          </w:tcPr>
          <w:p w14:paraId="3BF1F094" w14:textId="77777777" w:rsidR="009B74AC" w:rsidRPr="009B74AC" w:rsidRDefault="009B74AC" w:rsidP="00B944B7">
            <w:pPr>
              <w:rPr>
                <w:rFonts w:asciiTheme="majorHAnsi" w:hAnsiTheme="majorHAnsi"/>
                <w:sz w:val="28"/>
              </w:rPr>
            </w:pPr>
            <w:r w:rsidRPr="009B74AC">
              <w:rPr>
                <w:rFonts w:asciiTheme="majorHAnsi" w:hAnsiTheme="majorHAnsi"/>
                <w:sz w:val="28"/>
              </w:rPr>
              <w:t>Nam</w:t>
            </w:r>
            <w:r w:rsidR="00B944B7">
              <w:rPr>
                <w:rFonts w:asciiTheme="majorHAnsi" w:hAnsiTheme="majorHAnsi"/>
                <w:sz w:val="28"/>
              </w:rPr>
              <w:t>e you write under (if different from above)</w:t>
            </w:r>
          </w:p>
        </w:tc>
        <w:tc>
          <w:tcPr>
            <w:tcW w:w="6479" w:type="dxa"/>
          </w:tcPr>
          <w:p w14:paraId="4BA73F19" w14:textId="77777777" w:rsidR="009B74AC" w:rsidRPr="009B74AC" w:rsidRDefault="009B74AC">
            <w:pPr>
              <w:rPr>
                <w:rFonts w:asciiTheme="majorHAnsi" w:hAnsiTheme="majorHAnsi"/>
              </w:rPr>
            </w:pPr>
          </w:p>
        </w:tc>
      </w:tr>
      <w:tr w:rsidR="009B74AC" w:rsidRPr="009B74AC" w14:paraId="67F775D3" w14:textId="77777777">
        <w:tc>
          <w:tcPr>
            <w:tcW w:w="4503" w:type="dxa"/>
          </w:tcPr>
          <w:p w14:paraId="475301A4" w14:textId="77777777" w:rsidR="009B74AC" w:rsidRDefault="009B74AC">
            <w:pPr>
              <w:rPr>
                <w:rFonts w:asciiTheme="majorHAnsi" w:hAnsiTheme="majorHAnsi"/>
                <w:sz w:val="28"/>
              </w:rPr>
            </w:pPr>
            <w:r w:rsidRPr="009B74AC">
              <w:rPr>
                <w:rFonts w:asciiTheme="majorHAnsi" w:hAnsiTheme="majorHAnsi"/>
                <w:sz w:val="28"/>
              </w:rPr>
              <w:t>Address (incl postcode)</w:t>
            </w:r>
          </w:p>
          <w:p w14:paraId="5672BDE7" w14:textId="77777777" w:rsidR="009B74AC" w:rsidRDefault="009B74AC">
            <w:pPr>
              <w:rPr>
                <w:rFonts w:asciiTheme="majorHAnsi" w:hAnsiTheme="majorHAnsi"/>
                <w:sz w:val="28"/>
              </w:rPr>
            </w:pPr>
          </w:p>
          <w:p w14:paraId="0AEC3225" w14:textId="77777777" w:rsidR="009B74AC" w:rsidRPr="009B74AC" w:rsidRDefault="009B74AC">
            <w:pPr>
              <w:rPr>
                <w:rFonts w:asciiTheme="majorHAnsi" w:hAnsiTheme="majorHAnsi"/>
                <w:sz w:val="28"/>
              </w:rPr>
            </w:pPr>
          </w:p>
        </w:tc>
        <w:tc>
          <w:tcPr>
            <w:tcW w:w="6479" w:type="dxa"/>
          </w:tcPr>
          <w:p w14:paraId="224C6626" w14:textId="77777777" w:rsidR="009B74AC" w:rsidRPr="009B74AC" w:rsidRDefault="009B74AC">
            <w:pPr>
              <w:rPr>
                <w:rFonts w:asciiTheme="majorHAnsi" w:hAnsiTheme="majorHAnsi"/>
              </w:rPr>
            </w:pPr>
          </w:p>
        </w:tc>
      </w:tr>
      <w:tr w:rsidR="009B74AC" w:rsidRPr="009B74AC" w14:paraId="048D62E8" w14:textId="77777777">
        <w:tc>
          <w:tcPr>
            <w:tcW w:w="4503" w:type="dxa"/>
          </w:tcPr>
          <w:p w14:paraId="1B701E6F" w14:textId="77777777" w:rsidR="009B74AC" w:rsidRPr="009B74AC" w:rsidRDefault="009B74AC">
            <w:pPr>
              <w:rPr>
                <w:rFonts w:asciiTheme="majorHAnsi" w:hAnsiTheme="majorHAnsi"/>
                <w:sz w:val="28"/>
              </w:rPr>
            </w:pPr>
            <w:r w:rsidRPr="009B74AC">
              <w:rPr>
                <w:rFonts w:asciiTheme="majorHAnsi" w:hAnsiTheme="majorHAnsi"/>
                <w:sz w:val="28"/>
              </w:rPr>
              <w:t>Tel</w:t>
            </w:r>
          </w:p>
        </w:tc>
        <w:tc>
          <w:tcPr>
            <w:tcW w:w="6479" w:type="dxa"/>
          </w:tcPr>
          <w:p w14:paraId="374C48B0" w14:textId="77777777" w:rsidR="009B74AC" w:rsidRPr="009B74AC" w:rsidRDefault="009B74AC">
            <w:pPr>
              <w:rPr>
                <w:rFonts w:asciiTheme="majorHAnsi" w:hAnsiTheme="majorHAnsi"/>
              </w:rPr>
            </w:pPr>
          </w:p>
        </w:tc>
      </w:tr>
      <w:tr w:rsidR="009B74AC" w:rsidRPr="009B74AC" w14:paraId="7DD14F86" w14:textId="77777777">
        <w:tc>
          <w:tcPr>
            <w:tcW w:w="4503" w:type="dxa"/>
          </w:tcPr>
          <w:p w14:paraId="3F17FF06" w14:textId="77777777" w:rsidR="009B74AC" w:rsidRPr="009B74AC" w:rsidRDefault="009B74AC">
            <w:pPr>
              <w:rPr>
                <w:rFonts w:asciiTheme="majorHAnsi" w:hAnsiTheme="majorHAnsi"/>
                <w:sz w:val="28"/>
              </w:rPr>
            </w:pPr>
            <w:r w:rsidRPr="009B74AC">
              <w:rPr>
                <w:rFonts w:asciiTheme="majorHAnsi" w:hAnsiTheme="majorHAnsi"/>
                <w:sz w:val="28"/>
              </w:rPr>
              <w:t>Email</w:t>
            </w:r>
          </w:p>
        </w:tc>
        <w:tc>
          <w:tcPr>
            <w:tcW w:w="6479" w:type="dxa"/>
          </w:tcPr>
          <w:p w14:paraId="169F717C" w14:textId="77777777" w:rsidR="009B74AC" w:rsidRPr="009B74AC" w:rsidRDefault="009B74AC">
            <w:pPr>
              <w:rPr>
                <w:rFonts w:asciiTheme="majorHAnsi" w:hAnsiTheme="majorHAnsi"/>
              </w:rPr>
            </w:pPr>
          </w:p>
        </w:tc>
      </w:tr>
      <w:tr w:rsidR="009B74AC" w:rsidRPr="009B74AC" w14:paraId="13B346BE" w14:textId="77777777">
        <w:tc>
          <w:tcPr>
            <w:tcW w:w="4503" w:type="dxa"/>
          </w:tcPr>
          <w:p w14:paraId="61E4D1B2" w14:textId="77777777" w:rsidR="009B74AC" w:rsidRPr="009B74AC" w:rsidRDefault="009B74AC">
            <w:pPr>
              <w:rPr>
                <w:rFonts w:asciiTheme="majorHAnsi" w:hAnsiTheme="majorHAnsi"/>
                <w:sz w:val="28"/>
              </w:rPr>
            </w:pPr>
            <w:r w:rsidRPr="009B74AC">
              <w:rPr>
                <w:rFonts w:asciiTheme="majorHAnsi" w:hAnsiTheme="majorHAnsi"/>
                <w:sz w:val="28"/>
              </w:rPr>
              <w:t>Date of birth</w:t>
            </w:r>
          </w:p>
        </w:tc>
        <w:tc>
          <w:tcPr>
            <w:tcW w:w="6479" w:type="dxa"/>
          </w:tcPr>
          <w:p w14:paraId="224D89FC" w14:textId="77777777" w:rsidR="009B74AC" w:rsidRPr="009B74AC" w:rsidRDefault="009B74AC">
            <w:pPr>
              <w:rPr>
                <w:rFonts w:asciiTheme="majorHAnsi" w:hAnsiTheme="majorHAnsi"/>
              </w:rPr>
            </w:pPr>
          </w:p>
        </w:tc>
      </w:tr>
      <w:tr w:rsidR="009B74AC" w:rsidRPr="009B74AC" w14:paraId="5824E4B6" w14:textId="77777777">
        <w:tc>
          <w:tcPr>
            <w:tcW w:w="4503" w:type="dxa"/>
          </w:tcPr>
          <w:p w14:paraId="5FAD915B" w14:textId="77777777" w:rsidR="009B74AC" w:rsidRPr="009B74AC" w:rsidRDefault="00B944B7" w:rsidP="00B944B7">
            <w:pPr>
              <w:rPr>
                <w:rFonts w:asciiTheme="majorHAnsi" w:hAnsiTheme="majorHAnsi"/>
                <w:sz w:val="28"/>
              </w:rPr>
            </w:pPr>
            <w:r>
              <w:rPr>
                <w:rFonts w:asciiTheme="majorHAnsi" w:hAnsiTheme="majorHAnsi"/>
                <w:sz w:val="28"/>
              </w:rPr>
              <w:t xml:space="preserve">Age </w:t>
            </w:r>
          </w:p>
        </w:tc>
        <w:tc>
          <w:tcPr>
            <w:tcW w:w="6479" w:type="dxa"/>
          </w:tcPr>
          <w:p w14:paraId="20AE41F4" w14:textId="77777777" w:rsidR="009B74AC" w:rsidRPr="009B74AC" w:rsidRDefault="009B74AC">
            <w:pPr>
              <w:rPr>
                <w:rFonts w:asciiTheme="majorHAnsi" w:hAnsiTheme="majorHAnsi"/>
              </w:rPr>
            </w:pPr>
          </w:p>
        </w:tc>
      </w:tr>
      <w:tr w:rsidR="009B74AC" w:rsidRPr="009B74AC" w14:paraId="70CE1AEB" w14:textId="77777777">
        <w:tc>
          <w:tcPr>
            <w:tcW w:w="4503" w:type="dxa"/>
            <w:shd w:val="clear" w:color="D9D9D9" w:themeColor="background1" w:themeShade="D9" w:fill="auto"/>
          </w:tcPr>
          <w:p w14:paraId="1A67075E" w14:textId="77777777" w:rsidR="009B74AC" w:rsidRPr="009B74AC" w:rsidRDefault="009B74AC">
            <w:pPr>
              <w:rPr>
                <w:rFonts w:asciiTheme="majorHAnsi" w:hAnsiTheme="majorHAnsi"/>
                <w:sz w:val="28"/>
              </w:rPr>
            </w:pPr>
          </w:p>
        </w:tc>
        <w:tc>
          <w:tcPr>
            <w:tcW w:w="6479" w:type="dxa"/>
            <w:shd w:val="clear" w:color="D9D9D9" w:themeColor="background1" w:themeShade="D9" w:fill="auto"/>
          </w:tcPr>
          <w:p w14:paraId="7D924E2D" w14:textId="77777777" w:rsidR="009B74AC" w:rsidRPr="009B74AC" w:rsidRDefault="009B74AC">
            <w:pPr>
              <w:rPr>
                <w:rFonts w:asciiTheme="majorHAnsi" w:hAnsiTheme="majorHAnsi"/>
              </w:rPr>
            </w:pPr>
          </w:p>
        </w:tc>
      </w:tr>
      <w:tr w:rsidR="009B74AC" w:rsidRPr="009B74AC" w14:paraId="54A5BD11" w14:textId="77777777">
        <w:tc>
          <w:tcPr>
            <w:tcW w:w="4503" w:type="dxa"/>
          </w:tcPr>
          <w:p w14:paraId="2DEB8BE7" w14:textId="77777777" w:rsidR="00B944B7" w:rsidRDefault="009B74AC">
            <w:pPr>
              <w:rPr>
                <w:rFonts w:asciiTheme="majorHAnsi" w:hAnsiTheme="majorHAnsi"/>
                <w:sz w:val="28"/>
              </w:rPr>
            </w:pPr>
            <w:r w:rsidRPr="009B74AC">
              <w:rPr>
                <w:rFonts w:asciiTheme="majorHAnsi" w:hAnsiTheme="majorHAnsi"/>
                <w:sz w:val="28"/>
              </w:rPr>
              <w:t>Category entered</w:t>
            </w:r>
            <w:r w:rsidR="00B944B7">
              <w:rPr>
                <w:rFonts w:asciiTheme="majorHAnsi" w:hAnsiTheme="majorHAnsi"/>
                <w:sz w:val="28"/>
              </w:rPr>
              <w:t>:</w:t>
            </w:r>
          </w:p>
          <w:p w14:paraId="4062F15D" w14:textId="77777777" w:rsidR="009B74AC" w:rsidRPr="009B74AC" w:rsidRDefault="00B944B7" w:rsidP="00B944B7">
            <w:pPr>
              <w:rPr>
                <w:rFonts w:asciiTheme="majorHAnsi" w:hAnsiTheme="majorHAnsi"/>
                <w:sz w:val="28"/>
              </w:rPr>
            </w:pPr>
            <w:r>
              <w:rPr>
                <w:rFonts w:asciiTheme="majorHAnsi" w:hAnsiTheme="majorHAnsi"/>
                <w:sz w:val="28"/>
              </w:rPr>
              <w:t>Under 18 / 18+</w:t>
            </w:r>
          </w:p>
        </w:tc>
        <w:tc>
          <w:tcPr>
            <w:tcW w:w="6479" w:type="dxa"/>
          </w:tcPr>
          <w:p w14:paraId="2ED24B76" w14:textId="77777777" w:rsidR="009B74AC" w:rsidRPr="009B74AC" w:rsidRDefault="009B74AC">
            <w:pPr>
              <w:rPr>
                <w:rFonts w:asciiTheme="majorHAnsi" w:hAnsiTheme="majorHAnsi"/>
              </w:rPr>
            </w:pPr>
          </w:p>
        </w:tc>
      </w:tr>
      <w:tr w:rsidR="009B74AC" w:rsidRPr="009B74AC" w14:paraId="434A0D6B" w14:textId="77777777">
        <w:tc>
          <w:tcPr>
            <w:tcW w:w="4503" w:type="dxa"/>
          </w:tcPr>
          <w:p w14:paraId="75530EC9" w14:textId="77777777" w:rsidR="009B74AC" w:rsidRPr="009B74AC" w:rsidRDefault="009B74AC">
            <w:pPr>
              <w:rPr>
                <w:rFonts w:asciiTheme="majorHAnsi" w:hAnsiTheme="majorHAnsi"/>
                <w:sz w:val="28"/>
              </w:rPr>
            </w:pPr>
            <w:r w:rsidRPr="009B74AC">
              <w:rPr>
                <w:rFonts w:asciiTheme="majorHAnsi" w:hAnsiTheme="majorHAnsi"/>
                <w:sz w:val="28"/>
              </w:rPr>
              <w:t>Name of school (if of school age)</w:t>
            </w:r>
          </w:p>
        </w:tc>
        <w:tc>
          <w:tcPr>
            <w:tcW w:w="6479" w:type="dxa"/>
          </w:tcPr>
          <w:p w14:paraId="0E6B3E84" w14:textId="77777777" w:rsidR="009B74AC" w:rsidRPr="009B74AC" w:rsidRDefault="009B74AC">
            <w:pPr>
              <w:rPr>
                <w:rFonts w:asciiTheme="majorHAnsi" w:hAnsiTheme="majorHAnsi"/>
              </w:rPr>
            </w:pPr>
          </w:p>
        </w:tc>
        <w:bookmarkStart w:id="0" w:name="_GoBack"/>
        <w:bookmarkEnd w:id="0"/>
      </w:tr>
      <w:tr w:rsidR="009B74AC" w:rsidRPr="009B74AC" w14:paraId="5D195331" w14:textId="77777777">
        <w:tc>
          <w:tcPr>
            <w:tcW w:w="4503" w:type="dxa"/>
          </w:tcPr>
          <w:p w14:paraId="0AF195F2" w14:textId="77777777" w:rsidR="009B74AC" w:rsidRPr="009B74AC" w:rsidRDefault="00B944B7">
            <w:pPr>
              <w:rPr>
                <w:rFonts w:asciiTheme="majorHAnsi" w:hAnsiTheme="majorHAnsi"/>
                <w:sz w:val="28"/>
              </w:rPr>
            </w:pPr>
            <w:r>
              <w:rPr>
                <w:rFonts w:asciiTheme="majorHAnsi" w:hAnsiTheme="majorHAnsi"/>
                <w:sz w:val="28"/>
              </w:rPr>
              <w:t>Please state if you think you can attend prize-giving on Sunday 5</w:t>
            </w:r>
            <w:r w:rsidRPr="00B944B7">
              <w:rPr>
                <w:rFonts w:asciiTheme="majorHAnsi" w:hAnsiTheme="majorHAnsi"/>
                <w:sz w:val="28"/>
                <w:vertAlign w:val="superscript"/>
              </w:rPr>
              <w:t>th</w:t>
            </w:r>
            <w:r>
              <w:rPr>
                <w:rFonts w:asciiTheme="majorHAnsi" w:hAnsiTheme="majorHAnsi"/>
                <w:sz w:val="28"/>
              </w:rPr>
              <w:t xml:space="preserve"> May, should you be due to receive a prize:  Y or N?</w:t>
            </w:r>
          </w:p>
        </w:tc>
        <w:tc>
          <w:tcPr>
            <w:tcW w:w="6479" w:type="dxa"/>
          </w:tcPr>
          <w:p w14:paraId="711210BF" w14:textId="77777777" w:rsidR="009B74AC" w:rsidRPr="009B74AC" w:rsidRDefault="009B74AC">
            <w:pPr>
              <w:rPr>
                <w:rFonts w:asciiTheme="majorHAnsi" w:hAnsiTheme="majorHAnsi"/>
              </w:rPr>
            </w:pPr>
          </w:p>
        </w:tc>
      </w:tr>
    </w:tbl>
    <w:p w14:paraId="2F99568B" w14:textId="77777777" w:rsidR="009B74AC" w:rsidRPr="009B74AC" w:rsidRDefault="009B74AC">
      <w:pPr>
        <w:rPr>
          <w:rFonts w:asciiTheme="majorHAnsi" w:hAnsiTheme="majorHAnsi"/>
        </w:rPr>
      </w:pPr>
    </w:p>
    <w:p w14:paraId="3254A4B4" w14:textId="77777777" w:rsidR="009B74AC" w:rsidRPr="009B74AC" w:rsidRDefault="009B74AC">
      <w:pPr>
        <w:rPr>
          <w:rFonts w:asciiTheme="majorHAnsi" w:hAnsiTheme="majorHAnsi"/>
        </w:rPr>
      </w:pPr>
      <w:r w:rsidRPr="009B74AC">
        <w:rPr>
          <w:rFonts w:asciiTheme="majorHAnsi" w:hAnsiTheme="majorHAnsi"/>
        </w:rPr>
        <w:t>Please remember NOT to include your name, age or any personal information on your story entry as they will be judged anonymously.</w:t>
      </w:r>
    </w:p>
    <w:p w14:paraId="743F511F" w14:textId="77777777" w:rsidR="009B74AC" w:rsidRPr="009B74AC" w:rsidRDefault="009B74AC">
      <w:pPr>
        <w:rPr>
          <w:rFonts w:asciiTheme="majorHAnsi" w:hAnsiTheme="majorHAnsi"/>
        </w:rPr>
      </w:pPr>
    </w:p>
    <w:p w14:paraId="3C181A42" w14:textId="77777777" w:rsidR="009B74AC" w:rsidRPr="009B74AC" w:rsidRDefault="009B74AC">
      <w:pPr>
        <w:rPr>
          <w:rFonts w:asciiTheme="majorHAnsi" w:hAnsiTheme="majorHAnsi"/>
        </w:rPr>
      </w:pPr>
      <w:r w:rsidRPr="009B74AC">
        <w:rPr>
          <w:rFonts w:asciiTheme="majorHAnsi" w:hAnsiTheme="majorHAnsi"/>
        </w:rPr>
        <w:t xml:space="preserve">You will not be contacted by Cromarty Arts Trust for any purpose other than this writing competition, unless you would like to receive our fortnightly </w:t>
      </w:r>
      <w:proofErr w:type="spellStart"/>
      <w:r w:rsidRPr="009B74AC">
        <w:rPr>
          <w:rFonts w:asciiTheme="majorHAnsi" w:hAnsiTheme="majorHAnsi"/>
        </w:rPr>
        <w:t>Enews</w:t>
      </w:r>
      <w:proofErr w:type="spellEnd"/>
      <w:r w:rsidRPr="009B74AC">
        <w:rPr>
          <w:rFonts w:asciiTheme="majorHAnsi" w:hAnsiTheme="majorHAnsi"/>
        </w:rPr>
        <w:t>, in which case please put a X here:  __________</w:t>
      </w:r>
    </w:p>
    <w:p w14:paraId="03B42388" w14:textId="77777777" w:rsidR="00B944B7" w:rsidRDefault="00B944B7">
      <w:pPr>
        <w:rPr>
          <w:rFonts w:asciiTheme="majorHAnsi" w:hAnsiTheme="majorHAnsi"/>
        </w:rPr>
      </w:pPr>
    </w:p>
    <w:p w14:paraId="30C3CBCF" w14:textId="77777777" w:rsidR="00B944B7" w:rsidRDefault="00B944B7" w:rsidP="00B944B7">
      <w:pPr>
        <w:pBdr>
          <w:top w:val="single" w:sz="4" w:space="1" w:color="auto"/>
          <w:left w:val="single" w:sz="4" w:space="4" w:color="auto"/>
          <w:bottom w:val="single" w:sz="4" w:space="1" w:color="auto"/>
          <w:right w:val="single" w:sz="4" w:space="4" w:color="auto"/>
        </w:pBdr>
        <w:rPr>
          <w:rFonts w:asciiTheme="majorHAnsi" w:hAnsiTheme="majorHAnsi"/>
        </w:rPr>
      </w:pPr>
    </w:p>
    <w:p w14:paraId="626E8EE7" w14:textId="77777777" w:rsidR="00B944B7" w:rsidRPr="00B944B7" w:rsidRDefault="00B944B7" w:rsidP="00B944B7">
      <w:pPr>
        <w:pBdr>
          <w:top w:val="single" w:sz="4" w:space="1" w:color="auto"/>
          <w:left w:val="single" w:sz="4" w:space="4" w:color="auto"/>
          <w:bottom w:val="single" w:sz="4" w:space="1" w:color="auto"/>
          <w:right w:val="single" w:sz="4" w:space="4" w:color="auto"/>
        </w:pBdr>
        <w:rPr>
          <w:rFonts w:asciiTheme="majorHAnsi" w:hAnsiTheme="majorHAnsi"/>
          <w:b/>
          <w:sz w:val="28"/>
        </w:rPr>
      </w:pPr>
      <w:r w:rsidRPr="00B944B7">
        <w:rPr>
          <w:rFonts w:asciiTheme="majorHAnsi" w:hAnsiTheme="majorHAnsi"/>
          <w:b/>
          <w:sz w:val="28"/>
        </w:rPr>
        <w:t>I hereby understand and agree to abide by all Terms &amp; Conditions.</w:t>
      </w:r>
    </w:p>
    <w:p w14:paraId="466D116E" w14:textId="77777777" w:rsidR="00B944B7" w:rsidRDefault="00B944B7" w:rsidP="00B944B7">
      <w:pPr>
        <w:pBdr>
          <w:top w:val="single" w:sz="4" w:space="1" w:color="auto"/>
          <w:left w:val="single" w:sz="4" w:space="4" w:color="auto"/>
          <w:bottom w:val="single" w:sz="4" w:space="1" w:color="auto"/>
          <w:right w:val="single" w:sz="4" w:space="4" w:color="auto"/>
        </w:pBdr>
        <w:rPr>
          <w:rFonts w:asciiTheme="majorHAnsi" w:hAnsiTheme="majorHAnsi"/>
        </w:rPr>
      </w:pPr>
    </w:p>
    <w:p w14:paraId="614276CF" w14:textId="77777777" w:rsidR="00B944B7" w:rsidRDefault="00B944B7" w:rsidP="00B944B7">
      <w:pPr>
        <w:pBdr>
          <w:top w:val="single" w:sz="4" w:space="1" w:color="auto"/>
          <w:left w:val="single" w:sz="4" w:space="4" w:color="auto"/>
          <w:bottom w:val="single" w:sz="4" w:space="1" w:color="auto"/>
          <w:right w:val="single" w:sz="4" w:space="4" w:color="auto"/>
        </w:pBdr>
        <w:rPr>
          <w:rFonts w:asciiTheme="majorHAnsi" w:hAnsiTheme="majorHAnsi"/>
        </w:rPr>
      </w:pPr>
    </w:p>
    <w:p w14:paraId="4DD4D8D6" w14:textId="77777777" w:rsidR="00B944B7" w:rsidRDefault="00B944B7" w:rsidP="00B944B7">
      <w:pPr>
        <w:pBdr>
          <w:top w:val="single" w:sz="4" w:space="1" w:color="auto"/>
          <w:left w:val="single" w:sz="4" w:space="4" w:color="auto"/>
          <w:bottom w:val="single" w:sz="4" w:space="1" w:color="auto"/>
          <w:right w:val="single" w:sz="4" w:space="4" w:color="auto"/>
        </w:pBdr>
        <w:rPr>
          <w:rFonts w:asciiTheme="majorHAnsi" w:hAnsiTheme="majorHAnsi"/>
        </w:rPr>
      </w:pPr>
      <w:r>
        <w:rPr>
          <w:rFonts w:asciiTheme="majorHAnsi" w:hAnsiTheme="majorHAnsi"/>
        </w:rPr>
        <w:t>Signed: ______________________________________         Date:  ______________________</w:t>
      </w:r>
    </w:p>
    <w:p w14:paraId="798F6A52" w14:textId="77777777" w:rsidR="00B944B7" w:rsidRDefault="00B944B7" w:rsidP="00B944B7">
      <w:pPr>
        <w:pBdr>
          <w:top w:val="single" w:sz="4" w:space="1" w:color="auto"/>
          <w:left w:val="single" w:sz="4" w:space="4" w:color="auto"/>
          <w:bottom w:val="single" w:sz="4" w:space="1" w:color="auto"/>
          <w:right w:val="single" w:sz="4" w:space="4" w:color="auto"/>
        </w:pBdr>
        <w:rPr>
          <w:rFonts w:asciiTheme="majorHAnsi" w:hAnsiTheme="majorHAnsi"/>
        </w:rPr>
      </w:pPr>
    </w:p>
    <w:p w14:paraId="0DEED12A" w14:textId="77777777" w:rsidR="009B74AC" w:rsidRDefault="009B74AC">
      <w:pPr>
        <w:rPr>
          <w:rFonts w:asciiTheme="majorHAnsi" w:hAnsiTheme="majorHAnsi"/>
        </w:rPr>
      </w:pPr>
    </w:p>
    <w:p w14:paraId="1DDAF806" w14:textId="77777777" w:rsidR="009B74AC" w:rsidRPr="009B74AC" w:rsidRDefault="009B74AC">
      <w:pPr>
        <w:rPr>
          <w:rFonts w:asciiTheme="majorHAnsi" w:hAnsiTheme="majorHAnsi"/>
          <w:b/>
        </w:rPr>
      </w:pPr>
      <w:r w:rsidRPr="009B74AC">
        <w:rPr>
          <w:rFonts w:asciiTheme="majorHAnsi" w:hAnsiTheme="majorHAnsi"/>
          <w:b/>
        </w:rPr>
        <w:t>FOR OFFICIAL USE ONLY:</w:t>
      </w:r>
    </w:p>
    <w:tbl>
      <w:tblPr>
        <w:tblStyle w:val="TableGrid"/>
        <w:tblW w:w="0" w:type="auto"/>
        <w:tblLook w:val="00A0" w:firstRow="1" w:lastRow="0" w:firstColumn="1" w:lastColumn="0" w:noHBand="0" w:noVBand="0"/>
      </w:tblPr>
      <w:tblGrid>
        <w:gridCol w:w="2900"/>
        <w:gridCol w:w="7856"/>
      </w:tblGrid>
      <w:tr w:rsidR="009B74AC" w14:paraId="2C76179A" w14:textId="77777777">
        <w:tc>
          <w:tcPr>
            <w:tcW w:w="2943" w:type="dxa"/>
          </w:tcPr>
          <w:p w14:paraId="7469C7C2" w14:textId="77777777" w:rsidR="009B74AC" w:rsidRDefault="009B74AC">
            <w:pPr>
              <w:rPr>
                <w:rFonts w:asciiTheme="majorHAnsi" w:hAnsiTheme="majorHAnsi"/>
              </w:rPr>
            </w:pPr>
            <w:r>
              <w:rPr>
                <w:rFonts w:asciiTheme="majorHAnsi" w:hAnsiTheme="majorHAnsi"/>
              </w:rPr>
              <w:t>Date entry received</w:t>
            </w:r>
          </w:p>
        </w:tc>
        <w:tc>
          <w:tcPr>
            <w:tcW w:w="8039" w:type="dxa"/>
          </w:tcPr>
          <w:p w14:paraId="1921458E" w14:textId="77777777" w:rsidR="009B74AC" w:rsidRDefault="009B74AC">
            <w:pPr>
              <w:rPr>
                <w:rFonts w:asciiTheme="majorHAnsi" w:hAnsiTheme="majorHAnsi"/>
              </w:rPr>
            </w:pPr>
          </w:p>
        </w:tc>
      </w:tr>
      <w:tr w:rsidR="009B74AC" w14:paraId="1B003724" w14:textId="77777777">
        <w:tc>
          <w:tcPr>
            <w:tcW w:w="2943" w:type="dxa"/>
          </w:tcPr>
          <w:p w14:paraId="49743F91" w14:textId="77777777" w:rsidR="009B74AC" w:rsidRDefault="009B74AC">
            <w:pPr>
              <w:rPr>
                <w:rFonts w:asciiTheme="majorHAnsi" w:hAnsiTheme="majorHAnsi"/>
              </w:rPr>
            </w:pPr>
            <w:r>
              <w:rPr>
                <w:rFonts w:asciiTheme="majorHAnsi" w:hAnsiTheme="majorHAnsi"/>
              </w:rPr>
              <w:t>Number allocated</w:t>
            </w:r>
          </w:p>
        </w:tc>
        <w:tc>
          <w:tcPr>
            <w:tcW w:w="8039" w:type="dxa"/>
          </w:tcPr>
          <w:p w14:paraId="0BB7889A" w14:textId="77777777" w:rsidR="009B74AC" w:rsidRDefault="009B74AC">
            <w:pPr>
              <w:rPr>
                <w:rFonts w:asciiTheme="majorHAnsi" w:hAnsiTheme="majorHAnsi"/>
              </w:rPr>
            </w:pPr>
          </w:p>
        </w:tc>
      </w:tr>
      <w:tr w:rsidR="009B74AC" w14:paraId="7BF2CD97" w14:textId="77777777">
        <w:tc>
          <w:tcPr>
            <w:tcW w:w="2943" w:type="dxa"/>
          </w:tcPr>
          <w:p w14:paraId="72502695" w14:textId="77777777" w:rsidR="009B74AC" w:rsidRDefault="009B74AC">
            <w:pPr>
              <w:rPr>
                <w:rFonts w:asciiTheme="majorHAnsi" w:hAnsiTheme="majorHAnsi"/>
              </w:rPr>
            </w:pPr>
          </w:p>
        </w:tc>
        <w:tc>
          <w:tcPr>
            <w:tcW w:w="8039" w:type="dxa"/>
          </w:tcPr>
          <w:p w14:paraId="07E51F6A" w14:textId="77777777" w:rsidR="009B74AC" w:rsidRDefault="009B74AC">
            <w:pPr>
              <w:rPr>
                <w:rFonts w:asciiTheme="majorHAnsi" w:hAnsiTheme="majorHAnsi"/>
              </w:rPr>
            </w:pPr>
          </w:p>
        </w:tc>
      </w:tr>
    </w:tbl>
    <w:p w14:paraId="2CC620E1" w14:textId="77777777" w:rsidR="003D6D63" w:rsidRPr="009B74AC" w:rsidRDefault="003D6D63" w:rsidP="00891EF8">
      <w:pPr>
        <w:rPr>
          <w:rFonts w:asciiTheme="majorHAnsi" w:hAnsiTheme="majorHAnsi"/>
        </w:rPr>
      </w:pPr>
    </w:p>
    <w:sectPr w:rsidR="003D6D63" w:rsidRPr="009B74AC" w:rsidSect="003D6D63">
      <w:pgSz w:w="11900" w:h="16840"/>
      <w:pgMar w:top="567" w:right="567" w:bottom="822"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44511"/>
    <w:multiLevelType w:val="hybridMultilevel"/>
    <w:tmpl w:val="D0E8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7465F"/>
    <w:multiLevelType w:val="hybridMultilevel"/>
    <w:tmpl w:val="01FA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63"/>
    <w:rsid w:val="00313C88"/>
    <w:rsid w:val="003A70EA"/>
    <w:rsid w:val="003D6D63"/>
    <w:rsid w:val="007C6139"/>
    <w:rsid w:val="00891EF8"/>
    <w:rsid w:val="00962B07"/>
    <w:rsid w:val="00983B04"/>
    <w:rsid w:val="009A7DFB"/>
    <w:rsid w:val="009B74AC"/>
    <w:rsid w:val="00A665F2"/>
    <w:rsid w:val="00B0590C"/>
    <w:rsid w:val="00B712C3"/>
    <w:rsid w:val="00B944B7"/>
    <w:rsid w:val="00CE72DB"/>
    <w:rsid w:val="00D157A7"/>
    <w:rsid w:val="00FD194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9BE1"/>
  <w15:docId w15:val="{201FDEF4-1398-48CF-895E-94C6E90C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139"/>
    <w:rPr>
      <w:color w:val="0000FF" w:themeColor="hyperlink"/>
      <w:u w:val="single"/>
    </w:rPr>
  </w:style>
  <w:style w:type="paragraph" w:styleId="ListParagraph">
    <w:name w:val="List Paragraph"/>
    <w:basedOn w:val="Normal"/>
    <w:uiPriority w:val="34"/>
    <w:qFormat/>
    <w:rsid w:val="009A7DFB"/>
    <w:pPr>
      <w:ind w:left="720"/>
      <w:contextualSpacing/>
    </w:pPr>
  </w:style>
  <w:style w:type="table" w:styleId="TableGrid">
    <w:name w:val="Table Grid"/>
    <w:basedOn w:val="TableNormal"/>
    <w:uiPriority w:val="59"/>
    <w:rsid w:val="009B74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D1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4F"/>
    <w:rPr>
      <w:rFonts w:ascii="Segoe UI" w:hAnsi="Segoe UI" w:cs="Segoe UI"/>
      <w:sz w:val="18"/>
      <w:szCs w:val="18"/>
    </w:rPr>
  </w:style>
  <w:style w:type="character" w:styleId="UnresolvedMention">
    <w:name w:val="Unresolved Mention"/>
    <w:basedOn w:val="DefaultParagraphFont"/>
    <w:uiPriority w:val="99"/>
    <w:semiHidden/>
    <w:unhideWhenUsed/>
    <w:rsid w:val="00D15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martyartstrust.org.uk/crime-and-thriller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romartyartstrust.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Macleod</dc:creator>
  <cp:keywords/>
  <cp:lastModifiedBy>Arts Trust</cp:lastModifiedBy>
  <cp:revision>4</cp:revision>
  <cp:lastPrinted>2019-02-01T09:54:00Z</cp:lastPrinted>
  <dcterms:created xsi:type="dcterms:W3CDTF">2019-01-28T13:33:00Z</dcterms:created>
  <dcterms:modified xsi:type="dcterms:W3CDTF">2019-02-01T09:54:00Z</dcterms:modified>
</cp:coreProperties>
</file>